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2" w:rsidRPr="00D645E3" w:rsidRDefault="00E63B8E" w:rsidP="000B29C0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9122A3" w:rsidRPr="000E3179" w:rsidRDefault="00F63CC2" w:rsidP="000B29C0">
      <w:pPr>
        <w:pStyle w:val="Opmaakprofiel1"/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Evacuatie &amp; Ontruiming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DE70D7" w:rsidRPr="000E3179" w:rsidTr="00802185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D5260A" w:rsidRPr="000E3179" w:rsidRDefault="00F63CC2" w:rsidP="00E63B8E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Evacuatie &amp; Ontruiming</w:t>
            </w:r>
            <w:r w:rsidR="00802185">
              <w:rPr>
                <w:rFonts w:asciiTheme="minorHAnsi" w:hAnsiTheme="minorHAnsi" w:cs="Arial"/>
              </w:rPr>
              <w:t>-1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F143F7" w:rsidRDefault="00D5260A" w:rsidP="000E3179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723EF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vAlign w:val="center"/>
          </w:tcPr>
          <w:p w:rsidR="00D5260A" w:rsidRPr="00D5260A" w:rsidRDefault="00D5260A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D5260A">
              <w:rPr>
                <w:rFonts w:asciiTheme="minorHAnsi" w:hAnsiTheme="minorHAnsi"/>
                <w:b/>
                <w:color w:val="000000"/>
                <w:highlight w:val="lightGray"/>
              </w:rPr>
              <w:t>3 WEKEN VOORAF</w:t>
            </w:r>
          </w:p>
        </w:tc>
        <w:tc>
          <w:tcPr>
            <w:tcW w:w="709" w:type="dxa"/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CF6E30" w:rsidRPr="000E3179" w:rsidTr="00F63CC2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CF6E30" w:rsidRPr="00CF6E30" w:rsidRDefault="00CF6E30" w:rsidP="00CF6E30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CF6E3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Procedure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221A3F" w:rsidRPr="000E3179" w:rsidTr="00F63CC2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221A3F" w:rsidRPr="00F63CC2" w:rsidRDefault="00221A3F" w:rsidP="00F63CC2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t>Is er een aangepaste evacuatieprocedure?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1A3F" w:rsidRPr="00F63CC2" w:rsidRDefault="00221A3F" w:rsidP="002E0E5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1A3F" w:rsidRPr="00F63CC2" w:rsidRDefault="00221A3F" w:rsidP="002E0E5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1A3F" w:rsidRPr="00F63CC2" w:rsidRDefault="00221A3F" w:rsidP="002E0E5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21A3F" w:rsidRPr="005A16A3" w:rsidRDefault="00221A3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bookmarkStart w:id="1" w:name="Text2"/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21A3F" w:rsidRPr="005A16A3" w:rsidRDefault="00221A3F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F63CC2" w:rsidRPr="000E3179" w:rsidTr="00F63CC2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F63CC2" w:rsidRPr="00F63CC2" w:rsidRDefault="00F63CC2" w:rsidP="00F63CC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F63C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Signalisatie/alarmering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F63CC2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F63CC2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F63CC2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F63CC2" w:rsidRDefault="00F63CC2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F63CC2" w:rsidRDefault="00F63CC2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1A3F" w:rsidRPr="000E3179" w:rsidTr="00F63CC2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F" w:rsidRPr="00F63CC2" w:rsidRDefault="00221A3F" w:rsidP="00F63CC2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t>Zijn de juiste pictogrammen aangebracht?</w:t>
            </w: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F63CC2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(uitgang, nooduitgang, richting nooduitgang,…)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A3F" w:rsidRPr="00F63CC2" w:rsidRDefault="00221A3F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A3F" w:rsidRPr="00F63CC2" w:rsidRDefault="00221A3F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A3F" w:rsidRPr="00F63CC2" w:rsidRDefault="00221A3F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A3F" w:rsidRPr="005A16A3" w:rsidRDefault="00221A3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A3F" w:rsidRPr="005A16A3" w:rsidRDefault="00221A3F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21A3F" w:rsidRPr="000E3179" w:rsidTr="00F63CC2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F" w:rsidRPr="00F63CC2" w:rsidRDefault="00221A3F" w:rsidP="00F63CC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t>Werd er een controle uitgevoerd op de goede werking van de brandalarminstallatie?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A3F" w:rsidRPr="00F63CC2" w:rsidRDefault="00221A3F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A3F" w:rsidRPr="00F63CC2" w:rsidRDefault="00221A3F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A3F" w:rsidRPr="00F63CC2" w:rsidRDefault="00221A3F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</w:r>
            <w:r w:rsidR="00794D4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63CC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A3F" w:rsidRPr="005A16A3" w:rsidRDefault="00221A3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A3F" w:rsidRPr="005A16A3" w:rsidRDefault="00221A3F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63CC2" w:rsidRPr="000E3179" w:rsidTr="000E3815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DE70D7" w:rsidRDefault="00F63CC2" w:rsidP="009632E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F63CC2" w:rsidRPr="000E3179" w:rsidTr="000E3815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DE70D7" w:rsidRDefault="00F63CC2" w:rsidP="009632E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F63CC2" w:rsidRPr="000E3179" w:rsidTr="000E3815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DE70D7" w:rsidRDefault="00F63CC2" w:rsidP="009632E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6D2F5A" w:rsidRDefault="006D2F5A" w:rsidP="00CF6E3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6D2F5A" w:rsidRPr="000E3179" w:rsidTr="006D2F5A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0E3179" w:rsidRDefault="006D2F5A" w:rsidP="009632E0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F143F7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DE70D7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DE70D7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723EF8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723EF8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DE70D7" w:rsidRPr="00DE70D7" w:rsidRDefault="00DE70D7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highlight w:val="lightGray"/>
              </w:rPr>
            </w:pPr>
            <w:r w:rsidRPr="00DE70D7">
              <w:rPr>
                <w:rFonts w:asciiTheme="minorHAnsi" w:hAnsiTheme="minorHAnsi"/>
                <w:b/>
                <w:color w:val="000000"/>
                <w:highlight w:val="lightGray"/>
              </w:rPr>
              <w:t>3 DAGEN VOORAF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F63CC2" w:rsidRPr="000E3179" w:rsidTr="00995700">
        <w:trPr>
          <w:trHeight w:val="340"/>
        </w:trPr>
        <w:tc>
          <w:tcPr>
            <w:tcW w:w="4361" w:type="dxa"/>
          </w:tcPr>
          <w:p w:rsidR="00F63CC2" w:rsidRPr="00F63CC2" w:rsidRDefault="00F63CC2" w:rsidP="00F63CC2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F63C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Nood-/veiligheidsverlichting</w:t>
            </w:r>
          </w:p>
        </w:tc>
        <w:tc>
          <w:tcPr>
            <w:tcW w:w="709" w:type="dxa"/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221A3F" w:rsidRPr="000E3179" w:rsidTr="00995700">
        <w:trPr>
          <w:trHeight w:val="340"/>
        </w:trPr>
        <w:tc>
          <w:tcPr>
            <w:tcW w:w="4361" w:type="dxa"/>
          </w:tcPr>
          <w:p w:rsidR="00221A3F" w:rsidRPr="00F63CC2" w:rsidRDefault="00221A3F" w:rsidP="00F63CC2">
            <w:pPr>
              <w:spacing w:after="0"/>
              <w:rPr>
                <w:rFonts w:asciiTheme="minorHAnsi" w:hAnsiTheme="minorHAnsi"/>
              </w:rPr>
            </w:pPr>
            <w:r w:rsidRPr="00F63CC2">
              <w:rPr>
                <w:rFonts w:asciiTheme="minorHAnsi" w:hAnsiTheme="minorHAnsi"/>
                <w:sz w:val="22"/>
                <w:szCs w:val="22"/>
              </w:rPr>
              <w:t>Werd er een controle uitgevoerd op de goede werking van de nood-/veiligheidsverlichting?</w:t>
            </w:r>
          </w:p>
        </w:tc>
        <w:tc>
          <w:tcPr>
            <w:tcW w:w="709" w:type="dxa"/>
            <w:vAlign w:val="center"/>
          </w:tcPr>
          <w:p w:rsidR="00221A3F" w:rsidRPr="005A16A3" w:rsidRDefault="00221A3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21A3F" w:rsidRPr="005A16A3" w:rsidRDefault="00221A3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21A3F" w:rsidRPr="005A16A3" w:rsidRDefault="00221A3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21A3F" w:rsidRPr="005A16A3" w:rsidRDefault="00221A3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221A3F" w:rsidRPr="005A16A3" w:rsidRDefault="00221A3F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15A6F" w:rsidRPr="000E3179" w:rsidTr="00995700">
        <w:trPr>
          <w:trHeight w:val="340"/>
        </w:trPr>
        <w:tc>
          <w:tcPr>
            <w:tcW w:w="4361" w:type="dxa"/>
          </w:tcPr>
          <w:p w:rsidR="00415A6F" w:rsidRPr="00F63CC2" w:rsidRDefault="00415A6F" w:rsidP="003B087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F63C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Uitgangen/nooduitgangen</w:t>
            </w:r>
          </w:p>
        </w:tc>
        <w:tc>
          <w:tcPr>
            <w:tcW w:w="709" w:type="dxa"/>
            <w:vAlign w:val="center"/>
          </w:tcPr>
          <w:p w:rsidR="00415A6F" w:rsidRPr="005A16A3" w:rsidRDefault="00415A6F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415A6F" w:rsidRPr="005A16A3" w:rsidRDefault="00415A6F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415A6F" w:rsidRPr="005A16A3" w:rsidRDefault="00415A6F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415A6F" w:rsidRPr="006D2F5A" w:rsidRDefault="00415A6F" w:rsidP="003B0872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15A6F" w:rsidRPr="006D2F5A" w:rsidRDefault="00415A6F" w:rsidP="003B0872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1A3F" w:rsidRPr="000E3179" w:rsidTr="00995700">
        <w:trPr>
          <w:trHeight w:val="340"/>
        </w:trPr>
        <w:tc>
          <w:tcPr>
            <w:tcW w:w="4361" w:type="dxa"/>
          </w:tcPr>
          <w:p w:rsidR="00221A3F" w:rsidRPr="00F63CC2" w:rsidRDefault="00221A3F" w:rsidP="00415A6F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Zijn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er voldoende</w:t>
            </w: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uitgangen en nooduitgangen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i.f.v. het aantal personen, voorzien?</w:t>
            </w:r>
          </w:p>
        </w:tc>
        <w:tc>
          <w:tcPr>
            <w:tcW w:w="709" w:type="dxa"/>
            <w:vAlign w:val="center"/>
          </w:tcPr>
          <w:p w:rsidR="00221A3F" w:rsidRPr="005A16A3" w:rsidRDefault="00221A3F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21A3F" w:rsidRPr="005A16A3" w:rsidRDefault="00221A3F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21A3F" w:rsidRPr="005A16A3" w:rsidRDefault="00221A3F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21A3F" w:rsidRPr="005A16A3" w:rsidRDefault="00221A3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221A3F" w:rsidRPr="005A16A3" w:rsidRDefault="00221A3F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63CC2" w:rsidRPr="000E3179" w:rsidTr="00995700">
        <w:trPr>
          <w:trHeight w:val="340"/>
        </w:trPr>
        <w:tc>
          <w:tcPr>
            <w:tcW w:w="4361" w:type="dxa"/>
          </w:tcPr>
          <w:p w:rsidR="00F63CC2" w:rsidRPr="00F63CC2" w:rsidRDefault="00F63CC2" w:rsidP="00F63CC2">
            <w:pPr>
              <w:spacing w:after="0"/>
              <w:rPr>
                <w:rFonts w:asciiTheme="minorHAnsi" w:hAnsiTheme="minorHAnsi"/>
              </w:rPr>
            </w:pPr>
            <w:r w:rsidRPr="00F63CC2">
              <w:rPr>
                <w:rFonts w:asciiTheme="minorHAnsi" w:hAnsiTheme="minorHAnsi"/>
                <w:b/>
                <w:sz w:val="22"/>
                <w:szCs w:val="22"/>
              </w:rPr>
              <w:t>Instructies</w:t>
            </w:r>
          </w:p>
        </w:tc>
        <w:tc>
          <w:tcPr>
            <w:tcW w:w="709" w:type="dxa"/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221A3F" w:rsidRPr="000E3179" w:rsidTr="00995700">
        <w:trPr>
          <w:trHeight w:val="340"/>
        </w:trPr>
        <w:tc>
          <w:tcPr>
            <w:tcW w:w="4361" w:type="dxa"/>
          </w:tcPr>
          <w:p w:rsidR="00221A3F" w:rsidRPr="00F63CC2" w:rsidRDefault="00221A3F" w:rsidP="00F63CC2">
            <w:pPr>
              <w:spacing w:after="0"/>
              <w:rPr>
                <w:rFonts w:asciiTheme="minorHAnsi" w:hAnsiTheme="minorHAnsi"/>
                <w:b/>
              </w:rPr>
            </w:pPr>
            <w:r w:rsidRPr="00F63CC2">
              <w:rPr>
                <w:rFonts w:asciiTheme="minorHAnsi" w:hAnsiTheme="minorHAnsi"/>
                <w:sz w:val="22"/>
                <w:szCs w:val="22"/>
              </w:rPr>
              <w:t>Zijn de evacuatie-instructies en -plannen duidelijk zichtbaar opgehangen?</w:t>
            </w:r>
          </w:p>
        </w:tc>
        <w:tc>
          <w:tcPr>
            <w:tcW w:w="709" w:type="dxa"/>
            <w:vAlign w:val="center"/>
          </w:tcPr>
          <w:p w:rsidR="00221A3F" w:rsidRPr="005A16A3" w:rsidRDefault="00221A3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21A3F" w:rsidRPr="005A16A3" w:rsidRDefault="00221A3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21A3F" w:rsidRPr="005A16A3" w:rsidRDefault="00221A3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21A3F" w:rsidRPr="005A16A3" w:rsidRDefault="00221A3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221A3F" w:rsidRPr="005A16A3" w:rsidRDefault="00221A3F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63CC2" w:rsidRPr="000E3179" w:rsidTr="00995700">
        <w:trPr>
          <w:trHeight w:val="340"/>
        </w:trPr>
        <w:tc>
          <w:tcPr>
            <w:tcW w:w="4361" w:type="dxa"/>
          </w:tcPr>
          <w:p w:rsidR="00F63CC2" w:rsidRPr="00F63CC2" w:rsidRDefault="00F63CC2" w:rsidP="00F63CC2">
            <w:pPr>
              <w:spacing w:after="0"/>
              <w:rPr>
                <w:rFonts w:asciiTheme="minorHAnsi" w:hAnsiTheme="minorHAnsi"/>
              </w:rPr>
            </w:pPr>
            <w:r w:rsidRPr="00F63CC2">
              <w:rPr>
                <w:rFonts w:asciiTheme="minorHAnsi" w:hAnsiTheme="minorHAnsi"/>
                <w:b/>
                <w:sz w:val="22"/>
                <w:szCs w:val="22"/>
              </w:rPr>
              <w:t>Verantwoordelijken</w:t>
            </w:r>
          </w:p>
        </w:tc>
        <w:tc>
          <w:tcPr>
            <w:tcW w:w="709" w:type="dxa"/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221A3F" w:rsidRPr="000E3179" w:rsidTr="00995700">
        <w:trPr>
          <w:trHeight w:val="340"/>
        </w:trPr>
        <w:tc>
          <w:tcPr>
            <w:tcW w:w="4361" w:type="dxa"/>
          </w:tcPr>
          <w:p w:rsidR="00221A3F" w:rsidRPr="00F63CC2" w:rsidRDefault="00221A3F" w:rsidP="00F63CC2">
            <w:pPr>
              <w:spacing w:after="0"/>
              <w:rPr>
                <w:rFonts w:asciiTheme="minorHAnsi" w:hAnsiTheme="minorHAnsi"/>
                <w:b/>
              </w:rPr>
            </w:pPr>
            <w:r w:rsidRPr="00F63CC2">
              <w:rPr>
                <w:rFonts w:asciiTheme="minorHAnsi" w:hAnsiTheme="minorHAnsi"/>
                <w:sz w:val="22"/>
                <w:szCs w:val="22"/>
              </w:rPr>
              <w:t>Zijn de evacuatieverantwoordelijken aangeduid?</w:t>
            </w:r>
          </w:p>
        </w:tc>
        <w:tc>
          <w:tcPr>
            <w:tcW w:w="709" w:type="dxa"/>
            <w:vAlign w:val="center"/>
          </w:tcPr>
          <w:p w:rsidR="00221A3F" w:rsidRPr="005A16A3" w:rsidRDefault="00221A3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21A3F" w:rsidRPr="005A16A3" w:rsidRDefault="00221A3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21A3F" w:rsidRPr="005A16A3" w:rsidRDefault="00221A3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21A3F" w:rsidRPr="005A16A3" w:rsidRDefault="00221A3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221A3F" w:rsidRPr="005A16A3" w:rsidRDefault="00221A3F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21A3F" w:rsidRPr="000E3179" w:rsidTr="00995700">
        <w:trPr>
          <w:trHeight w:val="340"/>
        </w:trPr>
        <w:tc>
          <w:tcPr>
            <w:tcW w:w="4361" w:type="dxa"/>
          </w:tcPr>
          <w:p w:rsidR="00221A3F" w:rsidRPr="00F63CC2" w:rsidRDefault="00221A3F" w:rsidP="00BF3271">
            <w:pPr>
              <w:spacing w:after="0"/>
              <w:rPr>
                <w:rFonts w:asciiTheme="minorHAnsi" w:hAnsiTheme="minorHAnsi"/>
              </w:rPr>
            </w:pPr>
            <w:r w:rsidRPr="00F63CC2">
              <w:rPr>
                <w:rFonts w:asciiTheme="minorHAnsi" w:hAnsiTheme="minorHAnsi"/>
                <w:sz w:val="22"/>
                <w:szCs w:val="22"/>
              </w:rPr>
              <w:t xml:space="preserve">Werden er al afspraken gemaakt i.v.m. de permanentie van de interne </w:t>
            </w:r>
            <w:r>
              <w:rPr>
                <w:rFonts w:asciiTheme="minorHAnsi" w:hAnsiTheme="minorHAnsi"/>
                <w:sz w:val="22"/>
                <w:szCs w:val="22"/>
              </w:rPr>
              <w:t>brandbestrijdingsdienst</w:t>
            </w:r>
            <w:r w:rsidRPr="00F63CC2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221A3F" w:rsidRPr="005A16A3" w:rsidRDefault="00221A3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21A3F" w:rsidRPr="005A16A3" w:rsidRDefault="00221A3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21A3F" w:rsidRPr="005A16A3" w:rsidRDefault="00221A3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21A3F" w:rsidRPr="005A16A3" w:rsidRDefault="00221A3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221A3F" w:rsidRPr="005A16A3" w:rsidRDefault="00221A3F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995700" w:rsidRPr="000E3179" w:rsidTr="00995700">
        <w:trPr>
          <w:trHeight w:val="340"/>
        </w:trPr>
        <w:tc>
          <w:tcPr>
            <w:tcW w:w="4361" w:type="dxa"/>
            <w:vAlign w:val="center"/>
          </w:tcPr>
          <w:p w:rsidR="00995700" w:rsidRPr="00DE70D7" w:rsidRDefault="00995700" w:rsidP="0099570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95700" w:rsidRPr="005A16A3" w:rsidRDefault="00995700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995700" w:rsidRPr="005A16A3" w:rsidRDefault="00995700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995700" w:rsidRPr="005A16A3" w:rsidRDefault="00995700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995700" w:rsidRPr="005A16A3" w:rsidRDefault="00995700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995700" w:rsidRPr="005A16A3" w:rsidRDefault="00995700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995700" w:rsidRPr="000E3179" w:rsidTr="00AD1129">
        <w:trPr>
          <w:trHeight w:val="397"/>
        </w:trPr>
        <w:tc>
          <w:tcPr>
            <w:tcW w:w="4361" w:type="dxa"/>
            <w:vAlign w:val="center"/>
          </w:tcPr>
          <w:p w:rsidR="00995700" w:rsidRPr="00DE70D7" w:rsidRDefault="00995700" w:rsidP="009632E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:rsidR="00995700" w:rsidRPr="005A16A3" w:rsidRDefault="00995700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995700" w:rsidRPr="005A16A3" w:rsidRDefault="00995700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995700" w:rsidRPr="005A16A3" w:rsidRDefault="00995700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995700" w:rsidRPr="005A16A3" w:rsidRDefault="00995700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995700" w:rsidRPr="005A16A3" w:rsidRDefault="00995700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995700" w:rsidRPr="000E3179" w:rsidTr="00AD1129">
        <w:trPr>
          <w:trHeight w:val="397"/>
        </w:trPr>
        <w:tc>
          <w:tcPr>
            <w:tcW w:w="4361" w:type="dxa"/>
            <w:vAlign w:val="center"/>
          </w:tcPr>
          <w:p w:rsidR="00995700" w:rsidRPr="00DE70D7" w:rsidRDefault="00995700" w:rsidP="009632E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21A3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  <w:vAlign w:val="center"/>
          </w:tcPr>
          <w:p w:rsidR="00995700" w:rsidRPr="005A16A3" w:rsidRDefault="00995700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995700" w:rsidRPr="005A16A3" w:rsidRDefault="00995700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995700" w:rsidRPr="005A16A3" w:rsidRDefault="00995700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995700" w:rsidRPr="005A16A3" w:rsidRDefault="00995700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995700" w:rsidRPr="005A16A3" w:rsidRDefault="00995700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923ED" w:rsidRDefault="004923ED" w:rsidP="00DE70D7">
      <w:pPr>
        <w:pStyle w:val="Default"/>
        <w:spacing w:before="240" w:line="276" w:lineRule="auto"/>
        <w:rPr>
          <w:rFonts w:asciiTheme="minorHAnsi" w:hAnsiTheme="minorHAnsi"/>
        </w:rPr>
        <w:sectPr w:rsidR="004923ED" w:rsidSect="002E5DEF">
          <w:headerReference w:type="default" r:id="rId8"/>
          <w:footerReference w:type="default" r:id="rId9"/>
          <w:pgSz w:w="11906" w:h="16838"/>
          <w:pgMar w:top="1418" w:right="1418" w:bottom="1418" w:left="1418" w:header="567" w:footer="420" w:gutter="0"/>
          <w:cols w:space="708"/>
          <w:docGrid w:linePitch="360"/>
        </w:sectPr>
      </w:pPr>
    </w:p>
    <w:p w:rsidR="00FC13CC" w:rsidRDefault="00FC13CC" w:rsidP="00DE70D7">
      <w:pPr>
        <w:pStyle w:val="Default"/>
        <w:spacing w:before="240" w:line="276" w:lineRule="auto"/>
        <w:rPr>
          <w:rFonts w:asciiTheme="minorHAnsi" w:hAnsiTheme="minorHAnsi"/>
        </w:rPr>
      </w:pPr>
    </w:p>
    <w:p w:rsidR="004923ED" w:rsidRDefault="004923ED" w:rsidP="00DE70D7">
      <w:pPr>
        <w:pStyle w:val="Default"/>
        <w:spacing w:before="240" w:line="276" w:lineRule="auto"/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4923ED" w:rsidRPr="000E3179" w:rsidTr="00802185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923ED" w:rsidRPr="000E3179" w:rsidRDefault="00EA49AB" w:rsidP="00A16755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Evacuatie &amp; Ontruiming</w:t>
            </w:r>
            <w:r w:rsidR="00802185">
              <w:rPr>
                <w:rFonts w:asciiTheme="minorHAnsi" w:hAnsiTheme="minorHAnsi" w:cs="Arial"/>
              </w:rPr>
              <w:t>-</w:t>
            </w:r>
            <w:r w:rsidR="00F63CC2">
              <w:rPr>
                <w:rFonts w:asciiTheme="minorHAnsi" w:hAnsiTheme="minorHAnsi" w:cs="Arial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923ED" w:rsidRPr="00F143F7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923ED" w:rsidRPr="00DE70D7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923ED" w:rsidRPr="00DE70D7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4923ED" w:rsidRPr="00723EF8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923ED" w:rsidRPr="00723EF8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vAlign w:val="center"/>
          </w:tcPr>
          <w:p w:rsidR="004923ED" w:rsidRPr="006D2F5A" w:rsidRDefault="004923ED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highlight w:val="lightGray"/>
              </w:rPr>
            </w:pPr>
            <w:r w:rsidRPr="006D2F5A">
              <w:rPr>
                <w:rFonts w:asciiTheme="minorHAnsi" w:hAnsiTheme="minorHAnsi"/>
                <w:b/>
                <w:color w:val="000000"/>
                <w:highlight w:val="lightGray"/>
              </w:rPr>
              <w:t>DE DAG ZELF</w:t>
            </w:r>
          </w:p>
        </w:tc>
        <w:tc>
          <w:tcPr>
            <w:tcW w:w="709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F63CC2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F63CC2" w:rsidRPr="00F63CC2" w:rsidRDefault="00F63CC2" w:rsidP="00F63CC2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F63C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Nood-/veiligheidsverlichting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6D6F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D46D6F" w:rsidRPr="00F63CC2" w:rsidRDefault="00D46D6F" w:rsidP="00F63CC2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t>Werd de nood-/veiligheidsverlichting niet afgedekt?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291C6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291C6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291C6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63CC2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F63CC2" w:rsidRPr="00F63CC2" w:rsidRDefault="00F63CC2" w:rsidP="00F63CC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F63C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Uitgangen/nooduitgangen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3CC2" w:rsidRPr="005A16A3" w:rsidRDefault="00F63CC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6D6F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D46D6F" w:rsidRPr="00F63CC2" w:rsidRDefault="00D46D6F" w:rsidP="00F63CC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t>Zijn de beschikbare uitgangen en nooduitgangen bereikbaar en kunnen ze in geval van evacuatie zonder problemen worden geopend?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63CC2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F63CC2" w:rsidRPr="00F63CC2" w:rsidRDefault="00F63CC2" w:rsidP="00F63CC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F63C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Trappen en hallen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6D6F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D46D6F" w:rsidRPr="00F63CC2" w:rsidRDefault="00D46D6F" w:rsidP="00F63CC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t>Zijn deze vrij van obstakels en hindernissen?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63CC2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F63CC2" w:rsidRPr="00F63CC2" w:rsidRDefault="00F63CC2" w:rsidP="00F63CC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F63C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Doorgangen en toegangswegen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6D6F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D46D6F" w:rsidRPr="00F63CC2" w:rsidRDefault="00D46D6F" w:rsidP="00F63CC2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t>Zijn deze vrij van obstakels en hindernissen?</w:t>
            </w: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F63CC2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(vb. Toegangswegen voor de hulpdiensten)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63CC2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F63CC2" w:rsidRPr="00F63CC2" w:rsidRDefault="00F63CC2" w:rsidP="00F63CC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F63C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Signalisatie/alarmering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6D6F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D46D6F" w:rsidRPr="00F63CC2" w:rsidRDefault="00D46D6F" w:rsidP="00F63CC2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t>Zijn de juiste pictogrammen aangebracht?</w:t>
            </w: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F63CC2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(uitgang, nooduitgang, richting nooduitgang,…)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6D6F" w:rsidRPr="005A16A3" w:rsidRDefault="00D46D6F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46D6F" w:rsidRPr="000E3179" w:rsidTr="001C1E3B">
        <w:trPr>
          <w:trHeight w:val="340"/>
        </w:trPr>
        <w:tc>
          <w:tcPr>
            <w:tcW w:w="4361" w:type="dxa"/>
          </w:tcPr>
          <w:p w:rsidR="00D46D6F" w:rsidRPr="00F63CC2" w:rsidRDefault="00D46D6F" w:rsidP="00F63CC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t>Zijn de pictogrammen niet afgedekt?</w:t>
            </w:r>
          </w:p>
        </w:tc>
        <w:tc>
          <w:tcPr>
            <w:tcW w:w="709" w:type="dxa"/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46D6F" w:rsidRPr="005A16A3" w:rsidRDefault="00D46D6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46D6F" w:rsidRPr="005A16A3" w:rsidRDefault="00D46D6F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63CC2" w:rsidRPr="000E3179" w:rsidTr="001C1E3B">
        <w:trPr>
          <w:trHeight w:val="340"/>
        </w:trPr>
        <w:tc>
          <w:tcPr>
            <w:tcW w:w="4361" w:type="dxa"/>
          </w:tcPr>
          <w:p w:rsidR="00F63CC2" w:rsidRPr="00F63CC2" w:rsidRDefault="00F63CC2" w:rsidP="00F63CC2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F63C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Verantwoordelijken</w:t>
            </w:r>
          </w:p>
        </w:tc>
        <w:tc>
          <w:tcPr>
            <w:tcW w:w="709" w:type="dxa"/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6D6F" w:rsidRPr="000E3179" w:rsidTr="001C1E3B">
        <w:trPr>
          <w:trHeight w:val="340"/>
        </w:trPr>
        <w:tc>
          <w:tcPr>
            <w:tcW w:w="4361" w:type="dxa"/>
          </w:tcPr>
          <w:p w:rsidR="00D46D6F" w:rsidRPr="00F63CC2" w:rsidRDefault="00D46D6F" w:rsidP="00F63CC2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t>Zijn de evacuatieverantwoordelijken herkenbaar in hun functie?</w:t>
            </w:r>
          </w:p>
        </w:tc>
        <w:tc>
          <w:tcPr>
            <w:tcW w:w="709" w:type="dxa"/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46D6F" w:rsidRPr="005A16A3" w:rsidRDefault="00D46D6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D46D6F" w:rsidRPr="005A16A3" w:rsidRDefault="00D46D6F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46D6F" w:rsidRPr="000E3179" w:rsidTr="001C1E3B">
        <w:trPr>
          <w:trHeight w:val="340"/>
        </w:trPr>
        <w:tc>
          <w:tcPr>
            <w:tcW w:w="4361" w:type="dxa"/>
          </w:tcPr>
          <w:p w:rsidR="00D46D6F" w:rsidRPr="00F63CC2" w:rsidRDefault="00D46D6F" w:rsidP="00BF3271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Is er een interne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brandbestrijdingsdienst</w:t>
            </w: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stand-by?</w:t>
            </w:r>
          </w:p>
        </w:tc>
        <w:tc>
          <w:tcPr>
            <w:tcW w:w="709" w:type="dxa"/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46D6F" w:rsidRPr="005A16A3" w:rsidRDefault="00D46D6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46D6F" w:rsidRPr="005A16A3" w:rsidRDefault="00D46D6F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63CC2" w:rsidRPr="000E3179" w:rsidTr="001C1E3B">
        <w:trPr>
          <w:trHeight w:val="340"/>
        </w:trPr>
        <w:tc>
          <w:tcPr>
            <w:tcW w:w="4361" w:type="dxa"/>
          </w:tcPr>
          <w:p w:rsidR="00F63CC2" w:rsidRPr="00F63CC2" w:rsidRDefault="00F63CC2" w:rsidP="00F63CC2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F63C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Bezetting</w:t>
            </w:r>
          </w:p>
        </w:tc>
        <w:tc>
          <w:tcPr>
            <w:tcW w:w="709" w:type="dxa"/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6D6F" w:rsidRPr="000E3179" w:rsidTr="001C1E3B">
        <w:trPr>
          <w:trHeight w:val="340"/>
        </w:trPr>
        <w:tc>
          <w:tcPr>
            <w:tcW w:w="4361" w:type="dxa"/>
          </w:tcPr>
          <w:p w:rsidR="00D46D6F" w:rsidRPr="00F63CC2" w:rsidRDefault="00D46D6F" w:rsidP="00F63CC2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F63CC2">
              <w:rPr>
                <w:rFonts w:asciiTheme="minorHAnsi" w:hAnsiTheme="minorHAnsi"/>
                <w:color w:val="000000"/>
                <w:sz w:val="22"/>
                <w:szCs w:val="22"/>
              </w:rPr>
              <w:t>Is er een lijst met de bezetting van de lokalen bij de verantwoordelijken?</w:t>
            </w:r>
          </w:p>
        </w:tc>
        <w:tc>
          <w:tcPr>
            <w:tcW w:w="709" w:type="dxa"/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46D6F" w:rsidRPr="005A16A3" w:rsidRDefault="00D46D6F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794D4B">
              <w:rPr>
                <w:rFonts w:asciiTheme="minorHAnsi" w:hAnsiTheme="minorHAnsi" w:cs="Arial"/>
              </w:rPr>
            </w:r>
            <w:r w:rsidR="00794D4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46D6F" w:rsidRPr="005A16A3" w:rsidRDefault="00D46D6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D46D6F" w:rsidRPr="005A16A3" w:rsidRDefault="00D46D6F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63CC2" w:rsidRPr="000E3179" w:rsidTr="006D2F5A">
        <w:trPr>
          <w:trHeight w:val="340"/>
        </w:trPr>
        <w:tc>
          <w:tcPr>
            <w:tcW w:w="4361" w:type="dxa"/>
            <w:vAlign w:val="center"/>
          </w:tcPr>
          <w:p w:rsidR="00F63CC2" w:rsidRPr="006D2F5A" w:rsidRDefault="00F63CC2" w:rsidP="00F63CC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3CC2" w:rsidRPr="006D2F5A" w:rsidRDefault="00F63CC2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3CC2" w:rsidRPr="000E3179" w:rsidTr="00802185">
        <w:trPr>
          <w:trHeight w:val="397"/>
        </w:trPr>
        <w:tc>
          <w:tcPr>
            <w:tcW w:w="4361" w:type="dxa"/>
            <w:vAlign w:val="center"/>
          </w:tcPr>
          <w:p w:rsidR="00F63CC2" w:rsidRPr="00DE70D7" w:rsidRDefault="00F63CC2" w:rsidP="006D2F5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D46D6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46D6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46D6F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D46D6F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D46D6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D46D6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46D6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46D6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46D6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46D6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46D6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9" w:type="dxa"/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F63CC2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F63CC2" w:rsidRPr="00DE70D7" w:rsidRDefault="00F63CC2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D46D6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46D6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46D6F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D46D6F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D46D6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D46D6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46D6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46D6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46D6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46D6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46D6F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3CC2" w:rsidRPr="005A16A3" w:rsidRDefault="00F63CC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923ED" w:rsidRPr="000E3179" w:rsidRDefault="004923ED" w:rsidP="00D33126">
      <w:pPr>
        <w:pStyle w:val="Default"/>
        <w:spacing w:line="276" w:lineRule="auto"/>
        <w:rPr>
          <w:rFonts w:asciiTheme="minorHAnsi" w:hAnsiTheme="minorHAnsi"/>
        </w:rPr>
      </w:pPr>
    </w:p>
    <w:sectPr w:rsidR="004923ED" w:rsidRPr="000E3179" w:rsidSect="002E5DEF">
      <w:pgSz w:w="11906" w:h="16838"/>
      <w:pgMar w:top="1418" w:right="1418" w:bottom="1418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16" w:rsidRDefault="00B43A16" w:rsidP="00697731">
      <w:r>
        <w:separator/>
      </w:r>
    </w:p>
  </w:endnote>
  <w:endnote w:type="continuationSeparator" w:id="0">
    <w:p w:rsidR="00B43A16" w:rsidRDefault="00B43A16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74" w:rsidRPr="00B32274" w:rsidRDefault="00B32274" w:rsidP="00B3227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  <w:lang w:val="en-US"/>
      </w:rPr>
    </w:pPr>
    <w:r w:rsidRPr="00B32274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B32274" w:rsidRPr="00B32274" w:rsidRDefault="00B32274" w:rsidP="00B3227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</w:rPr>
    </w:pPr>
    <w:r w:rsidRPr="00B32274">
      <w:rPr>
        <w:rFonts w:asciiTheme="minorHAnsi" w:hAnsiTheme="minorHAnsi"/>
        <w:sz w:val="22"/>
        <w:szCs w:val="22"/>
      </w:rPr>
      <w:t xml:space="preserve">Kruisbogenhofstraat 7 - 2500 Lier                  </w:t>
    </w:r>
    <w:r w:rsidRPr="00B32274">
      <w:rPr>
        <w:rFonts w:asciiTheme="minorHAnsi" w:hAnsiTheme="minorHAnsi"/>
        <w:sz w:val="22"/>
        <w:szCs w:val="22"/>
      </w:rPr>
      <w:sym w:font="Wingdings" w:char="F028"/>
    </w:r>
    <w:r w:rsidRPr="00B32274">
      <w:rPr>
        <w:rFonts w:asciiTheme="minorHAnsi" w:hAnsiTheme="minorHAnsi"/>
        <w:sz w:val="22"/>
        <w:szCs w:val="22"/>
      </w:rPr>
      <w:t xml:space="preserve"> 03 480 01 62                 </w:t>
    </w:r>
    <w:r w:rsidRPr="00B32274">
      <w:rPr>
        <w:rFonts w:asciiTheme="minorHAnsi" w:hAnsiTheme="minorHAnsi"/>
        <w:sz w:val="22"/>
        <w:szCs w:val="22"/>
      </w:rPr>
      <w:sym w:font="Wingdings" w:char="F02A"/>
    </w:r>
    <w:r w:rsidRPr="00B32274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B3227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preventie.gidlier@gmail.com</w:t>
      </w:r>
    </w:hyperlink>
  </w:p>
  <w:p w:rsidR="00B32274" w:rsidRPr="00B32274" w:rsidRDefault="00B32274" w:rsidP="00B32274">
    <w:pPr>
      <w:tabs>
        <w:tab w:val="center" w:pos="4536"/>
        <w:tab w:val="right" w:pos="9072"/>
      </w:tabs>
      <w:spacing w:after="0" w:line="240" w:lineRule="auto"/>
    </w:pPr>
  </w:p>
  <w:p w:rsidR="00A16755" w:rsidRPr="00B32274" w:rsidRDefault="00A16755" w:rsidP="00B322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16" w:rsidRDefault="00B43A16" w:rsidP="00697731">
      <w:r>
        <w:separator/>
      </w:r>
    </w:p>
  </w:footnote>
  <w:footnote w:type="continuationSeparator" w:id="0">
    <w:p w:rsidR="00B43A16" w:rsidRDefault="00B43A16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55" w:rsidRDefault="00A16755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-417195</wp:posOffset>
          </wp:positionV>
          <wp:extent cx="1497965" cy="1009650"/>
          <wp:effectExtent l="19050" t="0" r="6985" b="0"/>
          <wp:wrapSquare wrapText="bothSides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BDE"/>
    <w:multiLevelType w:val="hybridMultilevel"/>
    <w:tmpl w:val="AB349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4AE2"/>
    <w:multiLevelType w:val="multilevel"/>
    <w:tmpl w:val="AB1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977F34"/>
    <w:multiLevelType w:val="hybridMultilevel"/>
    <w:tmpl w:val="7D162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32653D"/>
    <w:multiLevelType w:val="hybridMultilevel"/>
    <w:tmpl w:val="4CF48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43589"/>
    <w:multiLevelType w:val="multilevel"/>
    <w:tmpl w:val="0AC230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4F356C1"/>
    <w:multiLevelType w:val="hybridMultilevel"/>
    <w:tmpl w:val="C95EB2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30DBA"/>
    <w:rsid w:val="000512F7"/>
    <w:rsid w:val="00073E32"/>
    <w:rsid w:val="00094682"/>
    <w:rsid w:val="000A675C"/>
    <w:rsid w:val="000A6C7A"/>
    <w:rsid w:val="000B16A8"/>
    <w:rsid w:val="000B29C0"/>
    <w:rsid w:val="000E3179"/>
    <w:rsid w:val="0016677B"/>
    <w:rsid w:val="001B3134"/>
    <w:rsid w:val="001C6ADB"/>
    <w:rsid w:val="00202434"/>
    <w:rsid w:val="00202DDB"/>
    <w:rsid w:val="00210E49"/>
    <w:rsid w:val="00221A3F"/>
    <w:rsid w:val="00233F1A"/>
    <w:rsid w:val="00245388"/>
    <w:rsid w:val="002A59D7"/>
    <w:rsid w:val="002A62D5"/>
    <w:rsid w:val="002C3730"/>
    <w:rsid w:val="002E0643"/>
    <w:rsid w:val="002E5DEF"/>
    <w:rsid w:val="003700E1"/>
    <w:rsid w:val="003904A0"/>
    <w:rsid w:val="00392016"/>
    <w:rsid w:val="00415A6F"/>
    <w:rsid w:val="00441AB0"/>
    <w:rsid w:val="004923ED"/>
    <w:rsid w:val="00495A48"/>
    <w:rsid w:val="004B2704"/>
    <w:rsid w:val="004C5913"/>
    <w:rsid w:val="005A16A3"/>
    <w:rsid w:val="005C5411"/>
    <w:rsid w:val="006050A2"/>
    <w:rsid w:val="0062142C"/>
    <w:rsid w:val="006278E7"/>
    <w:rsid w:val="00640CC4"/>
    <w:rsid w:val="00646E69"/>
    <w:rsid w:val="00683D4A"/>
    <w:rsid w:val="00685A79"/>
    <w:rsid w:val="006948EE"/>
    <w:rsid w:val="00697731"/>
    <w:rsid w:val="006B4952"/>
    <w:rsid w:val="006D2F5A"/>
    <w:rsid w:val="006E3E5E"/>
    <w:rsid w:val="00700980"/>
    <w:rsid w:val="00702A74"/>
    <w:rsid w:val="00723EF8"/>
    <w:rsid w:val="00761741"/>
    <w:rsid w:val="0077128E"/>
    <w:rsid w:val="00784A68"/>
    <w:rsid w:val="00786282"/>
    <w:rsid w:val="00794D4B"/>
    <w:rsid w:val="007C7A09"/>
    <w:rsid w:val="007E47BD"/>
    <w:rsid w:val="00802185"/>
    <w:rsid w:val="00827DE5"/>
    <w:rsid w:val="008735E6"/>
    <w:rsid w:val="008A4860"/>
    <w:rsid w:val="008D23BD"/>
    <w:rsid w:val="009122A3"/>
    <w:rsid w:val="00995700"/>
    <w:rsid w:val="009E4D00"/>
    <w:rsid w:val="009F399C"/>
    <w:rsid w:val="00A12680"/>
    <w:rsid w:val="00A16755"/>
    <w:rsid w:val="00A40E80"/>
    <w:rsid w:val="00A658D8"/>
    <w:rsid w:val="00A731A5"/>
    <w:rsid w:val="00A744B3"/>
    <w:rsid w:val="00AC1FEC"/>
    <w:rsid w:val="00AE41D9"/>
    <w:rsid w:val="00B047CF"/>
    <w:rsid w:val="00B2682F"/>
    <w:rsid w:val="00B30049"/>
    <w:rsid w:val="00B32274"/>
    <w:rsid w:val="00B43A16"/>
    <w:rsid w:val="00B65FF6"/>
    <w:rsid w:val="00B67E98"/>
    <w:rsid w:val="00BF3271"/>
    <w:rsid w:val="00BF3EBD"/>
    <w:rsid w:val="00BF4E47"/>
    <w:rsid w:val="00C153BC"/>
    <w:rsid w:val="00CF6E30"/>
    <w:rsid w:val="00CF6E6E"/>
    <w:rsid w:val="00D151AF"/>
    <w:rsid w:val="00D33126"/>
    <w:rsid w:val="00D46D6F"/>
    <w:rsid w:val="00D5260A"/>
    <w:rsid w:val="00D71CB2"/>
    <w:rsid w:val="00DE70D7"/>
    <w:rsid w:val="00E46804"/>
    <w:rsid w:val="00E54CF6"/>
    <w:rsid w:val="00E550A8"/>
    <w:rsid w:val="00E63B8E"/>
    <w:rsid w:val="00E928D4"/>
    <w:rsid w:val="00EA3F76"/>
    <w:rsid w:val="00EA49AB"/>
    <w:rsid w:val="00F03D1F"/>
    <w:rsid w:val="00F143F7"/>
    <w:rsid w:val="00F44296"/>
    <w:rsid w:val="00F55F58"/>
    <w:rsid w:val="00F63CC2"/>
    <w:rsid w:val="00F735E7"/>
    <w:rsid w:val="00F90594"/>
    <w:rsid w:val="00F95228"/>
    <w:rsid w:val="00FC13CC"/>
    <w:rsid w:val="00FF39FB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2014-12-23T18:27:00Z</cp:lastPrinted>
  <dcterms:created xsi:type="dcterms:W3CDTF">2015-10-29T15:15:00Z</dcterms:created>
  <dcterms:modified xsi:type="dcterms:W3CDTF">2015-10-29T15:15:00Z</dcterms:modified>
</cp:coreProperties>
</file>